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309B47EC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6AFB211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C07044">
        <w:rPr>
          <w:rFonts w:cs="Arial"/>
          <w:b/>
          <w:sz w:val="20"/>
          <w:szCs w:val="20"/>
        </w:rPr>
        <w:t>Objeto</w:t>
      </w:r>
      <w:r w:rsidRPr="00530CEC">
        <w:rPr>
          <w:rFonts w:cs="Arial"/>
          <w:sz w:val="20"/>
          <w:szCs w:val="20"/>
        </w:rPr>
        <w:t xml:space="preserve">: </w:t>
      </w:r>
    </w:p>
    <w:p w14:paraId="559EFB49" w14:textId="7E48F7C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05CCA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D63F3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D63F3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EF48AB3" w14:textId="77777777" w:rsidR="007D6E0B" w:rsidRDefault="007D6E0B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7A04047" w14:textId="4EFB8392" w:rsidR="007D6E0B" w:rsidRDefault="007D6E0B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lastRenderedPageBreak/>
        <w:t>[Número del Proceso de Contratación]</w:t>
      </w: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BAC7A79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70A69307" w14:textId="77777777" w:rsidR="002A1048" w:rsidRPr="003D342F" w:rsidDel="00770647" w:rsidRDefault="002A1048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5D8D2CC" w14:textId="77777777" w:rsidR="003D342F" w:rsidRPr="00C07044" w:rsidDel="00770647" w:rsidRDefault="003D342F" w:rsidP="003D342F">
      <w:pPr>
        <w:spacing w:before="0" w:after="0"/>
        <w:jc w:val="left"/>
        <w:rPr>
          <w:rFonts w:cs="Arial"/>
          <w:b/>
          <w:sz w:val="20"/>
          <w:szCs w:val="20"/>
        </w:rPr>
      </w:pPr>
      <w:r w:rsidRPr="00C07044" w:rsidDel="00770647">
        <w:rPr>
          <w:rFonts w:cs="Arial"/>
          <w:b/>
          <w:sz w:val="20"/>
          <w:szCs w:val="20"/>
        </w:rPr>
        <w:t xml:space="preserve">Objeto: </w:t>
      </w:r>
    </w:p>
    <w:p w14:paraId="13C25FF8" w14:textId="58C45059" w:rsidR="00A85192" w:rsidRDefault="007308A9" w:rsidP="00A85192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F787C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A85192">
        <w:rPr>
          <w:rFonts w:cs="Arial"/>
          <w:sz w:val="20"/>
          <w:szCs w:val="20"/>
          <w:highlight w:val="lightGray"/>
          <w:lang w:bidi="en-US"/>
        </w:rPr>
        <w:t>/grupo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A85192">
        <w:rPr>
          <w:rFonts w:cs="Arial"/>
          <w:sz w:val="20"/>
          <w:szCs w:val="20"/>
          <w:highlight w:val="lightGray"/>
          <w:lang w:bidi="en-US"/>
        </w:rPr>
        <w:t>/grupos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default" r:id="rId9"/>
      <w:footerReference w:type="default" r:id="rId10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8A954" w14:textId="77777777" w:rsidR="00C9442D" w:rsidRDefault="00C9442D" w:rsidP="00250D3B">
      <w:pPr>
        <w:spacing w:before="0" w:after="0"/>
      </w:pPr>
      <w:r>
        <w:separator/>
      </w:r>
    </w:p>
  </w:endnote>
  <w:endnote w:type="continuationSeparator" w:id="0">
    <w:p w14:paraId="3CD032F5" w14:textId="77777777" w:rsidR="00C9442D" w:rsidRDefault="00C9442D" w:rsidP="00250D3B">
      <w:pPr>
        <w:spacing w:before="0" w:after="0"/>
      </w:pPr>
      <w:r>
        <w:continuationSeparator/>
      </w:r>
    </w:p>
  </w:endnote>
  <w:endnote w:type="continuationNotice" w:id="1">
    <w:p w14:paraId="1B76B08E" w14:textId="77777777" w:rsidR="00C9442D" w:rsidRDefault="00C9442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sz w:val="16"/>
              <w:szCs w:val="16"/>
              <w:highlight w:val="yellow"/>
              <w:lang w:eastAsia="es-CO"/>
            </w:rPr>
          </w:pPr>
          <w:r w:rsidRPr="006A5A1C">
            <w:rPr>
              <w:rFonts w:eastAsia="Arial" w:cs="Arial"/>
              <w:sz w:val="16"/>
              <w:szCs w:val="16"/>
              <w:lang w:eastAsia="es-CO"/>
            </w:rPr>
            <w:t>CCE-EICP-FM-67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030CD0D8" w:rsidR="00FE0E25" w:rsidRPr="006A5A1C" w:rsidRDefault="0059531D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157EF" w14:textId="77777777" w:rsidR="00C9442D" w:rsidRDefault="00C9442D" w:rsidP="00250D3B">
      <w:pPr>
        <w:spacing w:before="0" w:after="0"/>
      </w:pPr>
      <w:r>
        <w:separator/>
      </w:r>
    </w:p>
  </w:footnote>
  <w:footnote w:type="continuationSeparator" w:id="0">
    <w:p w14:paraId="65D085D0" w14:textId="77777777" w:rsidR="00C9442D" w:rsidRDefault="00C9442D" w:rsidP="00250D3B">
      <w:pPr>
        <w:spacing w:before="0" w:after="0"/>
      </w:pPr>
      <w:r>
        <w:continuationSeparator/>
      </w:r>
    </w:p>
  </w:footnote>
  <w:footnote w:type="continuationNotice" w:id="1">
    <w:p w14:paraId="22D8270A" w14:textId="77777777" w:rsidR="00C9442D" w:rsidRDefault="00C9442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22309191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– VERSIÓN 2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4EED44B" w14:textId="7EF70C7C" w:rsidR="00250D3B" w:rsidRPr="00042B60" w:rsidRDefault="00367D32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8F200A">
            <w:rPr>
              <w:rFonts w:cs="Arial"/>
              <w:bCs/>
              <w:sz w:val="16"/>
              <w:szCs w:val="16"/>
            </w:rPr>
            <w:t>CCE-EICP-FM-67</w:t>
          </w:r>
        </w:p>
      </w:tc>
      <w:tc>
        <w:tcPr>
          <w:tcW w:w="539" w:type="pct"/>
          <w:shd w:val="clear" w:color="auto" w:fill="auto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097A266" w14:textId="3E9CDB76" w:rsidR="00250D3B" w:rsidRPr="00042B60" w:rsidRDefault="0059531D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3</w:t>
          </w:r>
        </w:p>
      </w:tc>
    </w:tr>
  </w:tbl>
  <w:p w14:paraId="06D471B6" w14:textId="6ECDF8AE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B47EA"/>
    <w:rsid w:val="008E072A"/>
    <w:rsid w:val="008E0922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3</cp:revision>
  <cp:lastPrinted>2022-07-22T21:50:00Z</cp:lastPrinted>
  <dcterms:created xsi:type="dcterms:W3CDTF">2022-07-22T21:50:00Z</dcterms:created>
  <dcterms:modified xsi:type="dcterms:W3CDTF">2022-07-22T21:50:00Z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